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31F07" w14:textId="40529BCF" w:rsidR="00B20A0C" w:rsidRDefault="00B20A0C" w:rsidP="00756B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ПРОТОКОЛ №2</w:t>
      </w:r>
    </w:p>
    <w:p w14:paraId="0552E7B2" w14:textId="18E33C0B" w:rsidR="006A2982" w:rsidRPr="006A2982" w:rsidRDefault="006A2982" w:rsidP="00756B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982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КОМИССИИ ПО ПРОТИВОДЕЙСТВИЮ КОРРУПЦИИ И УРЕГУЛИРОВАНИЮ КОНФЛИКТА ИНТЕРЕСОВ </w:t>
      </w:r>
    </w:p>
    <w:p w14:paraId="3FA58A96" w14:textId="6AE4592E" w:rsidR="00752B54" w:rsidRPr="006A2982" w:rsidRDefault="006A2982" w:rsidP="00756B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982">
        <w:rPr>
          <w:rFonts w:ascii="Times New Roman" w:hAnsi="Times New Roman" w:cs="Times New Roman"/>
          <w:b/>
          <w:bCs/>
          <w:sz w:val="28"/>
          <w:szCs w:val="28"/>
        </w:rPr>
        <w:t>ФГУП «АВИАКОМПЛЕКТ»</w:t>
      </w:r>
    </w:p>
    <w:p w14:paraId="553E2ED3" w14:textId="4D972AE5" w:rsidR="006A2982" w:rsidRPr="006A2982" w:rsidRDefault="006A2982" w:rsidP="00756B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556FA7" w14:textId="2EFDFE86" w:rsidR="006A2982" w:rsidRPr="006A2982" w:rsidRDefault="00B20A0C" w:rsidP="00756B7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Москва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</w:t>
      </w:r>
      <w:r w:rsidR="00AE564B">
        <w:rPr>
          <w:rFonts w:ascii="Times New Roman" w:hAnsi="Times New Roman" w:cs="Times New Roman"/>
          <w:sz w:val="28"/>
          <w:szCs w:val="28"/>
        </w:rPr>
        <w:t>9</w:t>
      </w:r>
      <w:r w:rsidR="006A2982" w:rsidRPr="006A2982">
        <w:rPr>
          <w:rFonts w:ascii="Times New Roman" w:hAnsi="Times New Roman" w:cs="Times New Roman"/>
          <w:sz w:val="28"/>
          <w:szCs w:val="28"/>
        </w:rPr>
        <w:t>.</w:t>
      </w:r>
      <w:r w:rsidR="00A83397">
        <w:rPr>
          <w:rFonts w:ascii="Times New Roman" w:hAnsi="Times New Roman" w:cs="Times New Roman"/>
          <w:sz w:val="28"/>
          <w:szCs w:val="28"/>
        </w:rPr>
        <w:t>0</w:t>
      </w:r>
      <w:r w:rsidR="00A80089">
        <w:rPr>
          <w:rFonts w:ascii="Times New Roman" w:hAnsi="Times New Roman" w:cs="Times New Roman"/>
          <w:sz w:val="28"/>
          <w:szCs w:val="28"/>
        </w:rPr>
        <w:t>6</w:t>
      </w:r>
      <w:r w:rsidR="006A2982" w:rsidRPr="006A2982">
        <w:rPr>
          <w:rFonts w:ascii="Times New Roman" w:hAnsi="Times New Roman" w:cs="Times New Roman"/>
          <w:sz w:val="28"/>
          <w:szCs w:val="28"/>
        </w:rPr>
        <w:t>.202</w:t>
      </w:r>
      <w:r w:rsidR="006618FC">
        <w:rPr>
          <w:rFonts w:ascii="Times New Roman" w:hAnsi="Times New Roman" w:cs="Times New Roman"/>
          <w:sz w:val="28"/>
          <w:szCs w:val="28"/>
        </w:rPr>
        <w:t>6</w:t>
      </w:r>
    </w:p>
    <w:p w14:paraId="44A871B9" w14:textId="0D1FB10F" w:rsidR="006A2982" w:rsidRPr="006A2982" w:rsidRDefault="006A2982" w:rsidP="00756B7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057F03E" w14:textId="41F6AB2D" w:rsidR="00832B23" w:rsidRDefault="00B20A0C" w:rsidP="00756B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564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июня</w:t>
      </w:r>
      <w:r w:rsidR="00933F84">
        <w:rPr>
          <w:rFonts w:ascii="Times New Roman" w:hAnsi="Times New Roman" w:cs="Times New Roman"/>
          <w:sz w:val="28"/>
          <w:szCs w:val="28"/>
        </w:rPr>
        <w:t xml:space="preserve"> </w:t>
      </w:r>
      <w:r w:rsidR="006A2982" w:rsidRPr="006A2982">
        <w:rPr>
          <w:rFonts w:ascii="Times New Roman" w:hAnsi="Times New Roman" w:cs="Times New Roman"/>
          <w:sz w:val="28"/>
          <w:szCs w:val="28"/>
        </w:rPr>
        <w:t>202</w:t>
      </w:r>
      <w:r w:rsidR="00A80089">
        <w:rPr>
          <w:rFonts w:ascii="Times New Roman" w:hAnsi="Times New Roman" w:cs="Times New Roman"/>
          <w:sz w:val="28"/>
          <w:szCs w:val="28"/>
        </w:rPr>
        <w:t>6</w:t>
      </w:r>
      <w:r w:rsidR="006A2982" w:rsidRPr="006A298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32B23">
        <w:rPr>
          <w:rFonts w:ascii="Times New Roman" w:hAnsi="Times New Roman" w:cs="Times New Roman"/>
          <w:sz w:val="28"/>
          <w:szCs w:val="28"/>
        </w:rPr>
        <w:t xml:space="preserve">состоялось очередное заседание Комиссии по </w:t>
      </w:r>
      <w:r w:rsidR="00832B23" w:rsidRPr="00F747F5">
        <w:rPr>
          <w:rFonts w:ascii="Times New Roman" w:hAnsi="Times New Roman" w:cs="Times New Roman"/>
          <w:sz w:val="28"/>
          <w:szCs w:val="28"/>
        </w:rPr>
        <w:t>противодействию коррупции</w:t>
      </w:r>
      <w:r w:rsidR="00832B23">
        <w:rPr>
          <w:rFonts w:ascii="Times New Roman" w:hAnsi="Times New Roman" w:cs="Times New Roman"/>
          <w:sz w:val="28"/>
          <w:szCs w:val="28"/>
        </w:rPr>
        <w:t xml:space="preserve"> и урегулированию конфликта интересов</w:t>
      </w:r>
      <w:r w:rsidR="00832B23" w:rsidRPr="00832B23">
        <w:rPr>
          <w:rFonts w:ascii="Times New Roman" w:hAnsi="Times New Roman" w:cs="Times New Roman"/>
          <w:sz w:val="28"/>
          <w:szCs w:val="28"/>
        </w:rPr>
        <w:t xml:space="preserve"> </w:t>
      </w:r>
      <w:r w:rsidR="00832B23" w:rsidRPr="006A2982">
        <w:rPr>
          <w:rFonts w:ascii="Times New Roman" w:hAnsi="Times New Roman" w:cs="Times New Roman"/>
          <w:sz w:val="28"/>
          <w:szCs w:val="28"/>
        </w:rPr>
        <w:t>ФГУП «</w:t>
      </w:r>
      <w:proofErr w:type="spellStart"/>
      <w:r w:rsidR="00832B23" w:rsidRPr="006A2982">
        <w:rPr>
          <w:rFonts w:ascii="Times New Roman" w:hAnsi="Times New Roman" w:cs="Times New Roman"/>
          <w:sz w:val="28"/>
          <w:szCs w:val="28"/>
        </w:rPr>
        <w:t>Авиакомплект</w:t>
      </w:r>
      <w:proofErr w:type="spellEnd"/>
      <w:r w:rsidR="00832B23" w:rsidRPr="006A2982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832B23">
        <w:rPr>
          <w:rFonts w:ascii="Times New Roman" w:hAnsi="Times New Roman" w:cs="Times New Roman"/>
          <w:sz w:val="28"/>
          <w:szCs w:val="28"/>
        </w:rPr>
        <w:t xml:space="preserve">Комиссия, </w:t>
      </w:r>
      <w:r w:rsidR="00832B23" w:rsidRPr="006A2982">
        <w:rPr>
          <w:rFonts w:ascii="Times New Roman" w:hAnsi="Times New Roman" w:cs="Times New Roman"/>
          <w:sz w:val="28"/>
          <w:szCs w:val="28"/>
        </w:rPr>
        <w:t>Предприятие)</w:t>
      </w:r>
      <w:r w:rsidR="00832B23">
        <w:rPr>
          <w:rFonts w:ascii="Times New Roman" w:hAnsi="Times New Roman" w:cs="Times New Roman"/>
          <w:sz w:val="28"/>
          <w:szCs w:val="28"/>
        </w:rPr>
        <w:t>.</w:t>
      </w:r>
    </w:p>
    <w:p w14:paraId="1B450235" w14:textId="0D587CF9" w:rsidR="00832B23" w:rsidRDefault="00832B23" w:rsidP="00756B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Комиссии рассматривались вопросы:</w:t>
      </w:r>
    </w:p>
    <w:p w14:paraId="37637B3C" w14:textId="2F11A56E" w:rsidR="00832B23" w:rsidRDefault="00832B23" w:rsidP="00756B7E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32B23">
        <w:rPr>
          <w:rFonts w:ascii="Times New Roman" w:hAnsi="Times New Roman" w:cs="Times New Roman"/>
          <w:sz w:val="28"/>
          <w:szCs w:val="28"/>
        </w:rPr>
        <w:t xml:space="preserve">о соблюдению работниками Предприятия требований Федерального законодательства, локальных нормативных актов Минпромторга России, а также приказов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32B23">
        <w:rPr>
          <w:rFonts w:ascii="Times New Roman" w:hAnsi="Times New Roman" w:cs="Times New Roman"/>
          <w:sz w:val="28"/>
          <w:szCs w:val="28"/>
        </w:rPr>
        <w:t xml:space="preserve">енерального директора </w:t>
      </w:r>
      <w:r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Pr="00832B23">
        <w:rPr>
          <w:rFonts w:ascii="Times New Roman" w:hAnsi="Times New Roman" w:cs="Times New Roman"/>
          <w:sz w:val="28"/>
          <w:szCs w:val="28"/>
        </w:rPr>
        <w:t>антикоррупционной направленности.</w:t>
      </w:r>
    </w:p>
    <w:p w14:paraId="6443BD79" w14:textId="1F3DDB9E" w:rsidR="00832B23" w:rsidRPr="00832B23" w:rsidRDefault="00832B23" w:rsidP="00756B7E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32B23">
        <w:rPr>
          <w:rFonts w:ascii="Times New Roman" w:hAnsi="Times New Roman" w:cs="Times New Roman"/>
          <w:sz w:val="28"/>
          <w:szCs w:val="28"/>
        </w:rPr>
        <w:t xml:space="preserve">б итогах работы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32B23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6A2982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A2982">
        <w:rPr>
          <w:rFonts w:ascii="Times New Roman" w:hAnsi="Times New Roman" w:cs="Times New Roman"/>
          <w:sz w:val="28"/>
          <w:szCs w:val="28"/>
        </w:rPr>
        <w:t xml:space="preserve"> контрактов (договоров), заключенных за период с</w:t>
      </w:r>
      <w:r w:rsidRPr="00933F84">
        <w:rPr>
          <w:rFonts w:ascii="Times New Roman" w:hAnsi="Times New Roman" w:cs="Times New Roman"/>
          <w:sz w:val="28"/>
          <w:szCs w:val="28"/>
        </w:rPr>
        <w:t xml:space="preserve"> 01.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933F8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33F84">
        <w:rPr>
          <w:rFonts w:ascii="Times New Roman" w:hAnsi="Times New Roman" w:cs="Times New Roman"/>
          <w:sz w:val="28"/>
          <w:szCs w:val="28"/>
        </w:rPr>
        <w:t xml:space="preserve"> по </w:t>
      </w:r>
      <w:r w:rsidR="00AE564B">
        <w:rPr>
          <w:rFonts w:ascii="Times New Roman" w:hAnsi="Times New Roman" w:cs="Times New Roman"/>
          <w:sz w:val="28"/>
          <w:szCs w:val="28"/>
        </w:rPr>
        <w:t>29</w:t>
      </w:r>
      <w:r w:rsidRPr="00933F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933F8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6A2982">
        <w:rPr>
          <w:rFonts w:ascii="Times New Roman" w:hAnsi="Times New Roman" w:cs="Times New Roman"/>
          <w:sz w:val="28"/>
          <w:szCs w:val="28"/>
        </w:rPr>
        <w:t xml:space="preserve"> на предмет коррупционной составляющей, </w:t>
      </w:r>
      <w:r w:rsidRPr="002E41A2">
        <w:rPr>
          <w:rFonts w:ascii="Times New Roman" w:hAnsi="Times New Roman" w:cs="Times New Roman"/>
          <w:sz w:val="28"/>
          <w:szCs w:val="28"/>
        </w:rPr>
        <w:t>наличию коррупционной оговорки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361C52" w14:textId="20886BD6" w:rsidR="00832B23" w:rsidRDefault="00832B23" w:rsidP="00756B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рассмотрения вышеуказанных вопросов был заслушан </w:t>
      </w:r>
      <w:r w:rsidRPr="00832B23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32B23">
        <w:rPr>
          <w:rFonts w:ascii="Times New Roman" w:hAnsi="Times New Roman" w:cs="Times New Roman"/>
          <w:sz w:val="28"/>
          <w:szCs w:val="28"/>
        </w:rPr>
        <w:t>омиссии по противодействию коррупции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9DA20C" w14:textId="3BFF109E" w:rsidR="00832B23" w:rsidRDefault="00832B23" w:rsidP="00756B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Комиссии:</w:t>
      </w:r>
    </w:p>
    <w:p w14:paraId="76DF29C4" w14:textId="7984DDC1" w:rsidR="00832B23" w:rsidRDefault="00832B23" w:rsidP="00756B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вопросу: Нарушений не выявлено</w:t>
      </w:r>
      <w:r w:rsidR="0044492A">
        <w:rPr>
          <w:rFonts w:ascii="Times New Roman" w:hAnsi="Times New Roman" w:cs="Times New Roman"/>
          <w:sz w:val="28"/>
          <w:szCs w:val="28"/>
        </w:rPr>
        <w:t>.</w:t>
      </w:r>
    </w:p>
    <w:p w14:paraId="690A7E6C" w14:textId="28093F8F" w:rsidR="00326162" w:rsidRDefault="00832B23" w:rsidP="00756B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второму вопросу: </w:t>
      </w:r>
      <w:r w:rsidR="006A2982" w:rsidRPr="006A2982">
        <w:rPr>
          <w:rFonts w:ascii="Times New Roman" w:hAnsi="Times New Roman" w:cs="Times New Roman"/>
          <w:sz w:val="28"/>
          <w:szCs w:val="28"/>
        </w:rPr>
        <w:t>Комиссией по противодействию коррупции и урегулированию конфликта был</w:t>
      </w:r>
      <w:r w:rsidR="00326162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6A2982" w:rsidRPr="006A2982">
        <w:rPr>
          <w:rFonts w:ascii="Times New Roman" w:hAnsi="Times New Roman" w:cs="Times New Roman"/>
          <w:sz w:val="28"/>
          <w:szCs w:val="28"/>
        </w:rPr>
        <w:t xml:space="preserve"> анализ контрактов (договоров), заключенных за период с</w:t>
      </w:r>
      <w:r w:rsidR="00933F84" w:rsidRPr="00933F84">
        <w:rPr>
          <w:rFonts w:ascii="Times New Roman" w:hAnsi="Times New Roman" w:cs="Times New Roman"/>
          <w:sz w:val="28"/>
          <w:szCs w:val="28"/>
        </w:rPr>
        <w:t xml:space="preserve"> 01.</w:t>
      </w:r>
      <w:r w:rsidR="00A83397">
        <w:rPr>
          <w:rFonts w:ascii="Times New Roman" w:hAnsi="Times New Roman" w:cs="Times New Roman"/>
          <w:sz w:val="28"/>
          <w:szCs w:val="28"/>
        </w:rPr>
        <w:t>0</w:t>
      </w:r>
      <w:r w:rsidR="00A80089">
        <w:rPr>
          <w:rFonts w:ascii="Times New Roman" w:hAnsi="Times New Roman" w:cs="Times New Roman"/>
          <w:sz w:val="28"/>
          <w:szCs w:val="28"/>
        </w:rPr>
        <w:t>4</w:t>
      </w:r>
      <w:r w:rsidR="00933F84" w:rsidRPr="00933F84">
        <w:rPr>
          <w:rFonts w:ascii="Times New Roman" w:hAnsi="Times New Roman" w:cs="Times New Roman"/>
          <w:sz w:val="28"/>
          <w:szCs w:val="28"/>
        </w:rPr>
        <w:t>.202</w:t>
      </w:r>
      <w:r w:rsidR="006618FC">
        <w:rPr>
          <w:rFonts w:ascii="Times New Roman" w:hAnsi="Times New Roman" w:cs="Times New Roman"/>
          <w:sz w:val="28"/>
          <w:szCs w:val="28"/>
        </w:rPr>
        <w:t>6</w:t>
      </w:r>
      <w:r w:rsidR="00933F84" w:rsidRPr="00933F84">
        <w:rPr>
          <w:rFonts w:ascii="Times New Roman" w:hAnsi="Times New Roman" w:cs="Times New Roman"/>
          <w:sz w:val="28"/>
          <w:szCs w:val="28"/>
        </w:rPr>
        <w:t xml:space="preserve"> по </w:t>
      </w:r>
      <w:r w:rsidR="00A83397">
        <w:rPr>
          <w:rFonts w:ascii="Times New Roman" w:hAnsi="Times New Roman" w:cs="Times New Roman"/>
          <w:sz w:val="28"/>
          <w:szCs w:val="28"/>
        </w:rPr>
        <w:t>3</w:t>
      </w:r>
      <w:r w:rsidR="00A80089">
        <w:rPr>
          <w:rFonts w:ascii="Times New Roman" w:hAnsi="Times New Roman" w:cs="Times New Roman"/>
          <w:sz w:val="28"/>
          <w:szCs w:val="28"/>
        </w:rPr>
        <w:t>0</w:t>
      </w:r>
      <w:r w:rsidR="00933F84" w:rsidRPr="00933F84">
        <w:rPr>
          <w:rFonts w:ascii="Times New Roman" w:hAnsi="Times New Roman" w:cs="Times New Roman"/>
          <w:sz w:val="28"/>
          <w:szCs w:val="28"/>
        </w:rPr>
        <w:t>.</w:t>
      </w:r>
      <w:r w:rsidR="00A83397">
        <w:rPr>
          <w:rFonts w:ascii="Times New Roman" w:hAnsi="Times New Roman" w:cs="Times New Roman"/>
          <w:sz w:val="28"/>
          <w:szCs w:val="28"/>
        </w:rPr>
        <w:t>0</w:t>
      </w:r>
      <w:r w:rsidR="00A80089">
        <w:rPr>
          <w:rFonts w:ascii="Times New Roman" w:hAnsi="Times New Roman" w:cs="Times New Roman"/>
          <w:sz w:val="28"/>
          <w:szCs w:val="28"/>
        </w:rPr>
        <w:t>6</w:t>
      </w:r>
      <w:r w:rsidR="00933F84" w:rsidRPr="00933F84">
        <w:rPr>
          <w:rFonts w:ascii="Times New Roman" w:hAnsi="Times New Roman" w:cs="Times New Roman"/>
          <w:sz w:val="28"/>
          <w:szCs w:val="28"/>
        </w:rPr>
        <w:t>.20</w:t>
      </w:r>
      <w:r w:rsidR="00F62A1C">
        <w:rPr>
          <w:rFonts w:ascii="Times New Roman" w:hAnsi="Times New Roman" w:cs="Times New Roman"/>
          <w:sz w:val="28"/>
          <w:szCs w:val="28"/>
        </w:rPr>
        <w:t>2</w:t>
      </w:r>
      <w:r w:rsidR="006618FC">
        <w:rPr>
          <w:rFonts w:ascii="Times New Roman" w:hAnsi="Times New Roman" w:cs="Times New Roman"/>
          <w:sz w:val="28"/>
          <w:szCs w:val="28"/>
        </w:rPr>
        <w:t>6</w:t>
      </w:r>
      <w:r w:rsidR="006A2982" w:rsidRPr="006A2982">
        <w:rPr>
          <w:rFonts w:ascii="Times New Roman" w:hAnsi="Times New Roman" w:cs="Times New Roman"/>
          <w:sz w:val="28"/>
          <w:szCs w:val="28"/>
        </w:rPr>
        <w:t xml:space="preserve"> на предмет коррупционной составляющей, </w:t>
      </w:r>
      <w:r w:rsidR="002E41A2" w:rsidRPr="002E41A2">
        <w:rPr>
          <w:rFonts w:ascii="Times New Roman" w:hAnsi="Times New Roman" w:cs="Times New Roman"/>
          <w:sz w:val="28"/>
          <w:szCs w:val="28"/>
        </w:rPr>
        <w:t>наличию коррупционной оговорки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26162">
        <w:rPr>
          <w:rFonts w:ascii="Times New Roman" w:hAnsi="Times New Roman" w:cs="Times New Roman"/>
          <w:sz w:val="28"/>
          <w:szCs w:val="28"/>
        </w:rPr>
        <w:t>был</w:t>
      </w:r>
      <w:r w:rsidR="00DE4280">
        <w:rPr>
          <w:rFonts w:ascii="Times New Roman" w:hAnsi="Times New Roman" w:cs="Times New Roman"/>
          <w:sz w:val="28"/>
          <w:szCs w:val="28"/>
        </w:rPr>
        <w:t xml:space="preserve">и подведены </w:t>
      </w:r>
      <w:r w:rsidR="00112B56">
        <w:rPr>
          <w:rFonts w:ascii="Times New Roman" w:hAnsi="Times New Roman" w:cs="Times New Roman"/>
          <w:sz w:val="28"/>
          <w:szCs w:val="28"/>
        </w:rPr>
        <w:t xml:space="preserve">итоги </w:t>
      </w:r>
      <w:r w:rsidR="00AE564B">
        <w:rPr>
          <w:rFonts w:ascii="Times New Roman" w:hAnsi="Times New Roman" w:cs="Times New Roman"/>
          <w:sz w:val="28"/>
          <w:szCs w:val="28"/>
        </w:rPr>
        <w:t xml:space="preserve">работы Комиссии за </w:t>
      </w:r>
      <w:r w:rsidR="00A8008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766B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E41A2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DE4280">
        <w:rPr>
          <w:rFonts w:ascii="Times New Roman" w:hAnsi="Times New Roman" w:cs="Times New Roman"/>
          <w:sz w:val="28"/>
          <w:szCs w:val="28"/>
        </w:rPr>
        <w:t>202</w:t>
      </w:r>
      <w:r w:rsidR="006618FC">
        <w:rPr>
          <w:rFonts w:ascii="Times New Roman" w:hAnsi="Times New Roman" w:cs="Times New Roman"/>
          <w:sz w:val="28"/>
          <w:szCs w:val="28"/>
        </w:rPr>
        <w:t>6</w:t>
      </w:r>
      <w:r w:rsidR="00DE4280">
        <w:rPr>
          <w:rFonts w:ascii="Times New Roman" w:hAnsi="Times New Roman" w:cs="Times New Roman"/>
          <w:sz w:val="28"/>
          <w:szCs w:val="28"/>
        </w:rPr>
        <w:t xml:space="preserve"> года: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2404"/>
      </w:tblGrid>
      <w:tr w:rsidR="00DE4280" w:rsidRPr="009571C3" w14:paraId="746BB6FC" w14:textId="77777777" w:rsidTr="00ED5569">
        <w:tc>
          <w:tcPr>
            <w:tcW w:w="6941" w:type="dxa"/>
          </w:tcPr>
          <w:p w14:paraId="1AA9F6BA" w14:textId="5596EBE6" w:rsidR="00DE4280" w:rsidRPr="009571C3" w:rsidRDefault="00DE4280" w:rsidP="00756B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1C3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обращений от граждан и организаций о совершении работниками Предприятия коррупционных и иных правонарушений</w:t>
            </w:r>
          </w:p>
        </w:tc>
        <w:tc>
          <w:tcPr>
            <w:tcW w:w="2404" w:type="dxa"/>
            <w:vAlign w:val="center"/>
          </w:tcPr>
          <w:p w14:paraId="056AFCAA" w14:textId="588DC865" w:rsidR="00DE4280" w:rsidRPr="009571C3" w:rsidRDefault="00DE4280" w:rsidP="00756B7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1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4280" w:rsidRPr="009571C3" w14:paraId="5E8153B0" w14:textId="77777777" w:rsidTr="00ED5569">
        <w:tc>
          <w:tcPr>
            <w:tcW w:w="6941" w:type="dxa"/>
          </w:tcPr>
          <w:p w14:paraId="6357C859" w14:textId="071EB765" w:rsidR="00DE4280" w:rsidRPr="009571C3" w:rsidRDefault="00DE4280" w:rsidP="00756B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1C3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уведомлений работников о фактах обращений в целях склонения их к совершению коррупционных и иных правонарушений</w:t>
            </w:r>
          </w:p>
        </w:tc>
        <w:tc>
          <w:tcPr>
            <w:tcW w:w="2404" w:type="dxa"/>
            <w:vAlign w:val="center"/>
          </w:tcPr>
          <w:p w14:paraId="39ADE044" w14:textId="524DB949" w:rsidR="00DE4280" w:rsidRPr="009571C3" w:rsidRDefault="00DE4280" w:rsidP="00756B7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1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4280" w:rsidRPr="009571C3" w14:paraId="30965A79" w14:textId="77777777" w:rsidTr="00ED5569">
        <w:tc>
          <w:tcPr>
            <w:tcW w:w="6941" w:type="dxa"/>
          </w:tcPr>
          <w:p w14:paraId="22746F9D" w14:textId="5DDAECA5" w:rsidR="00DE4280" w:rsidRPr="009571C3" w:rsidRDefault="00DE4280" w:rsidP="00756B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1C3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уведомлений работников о возникновении личной заинтересованности</w:t>
            </w:r>
          </w:p>
        </w:tc>
        <w:tc>
          <w:tcPr>
            <w:tcW w:w="2404" w:type="dxa"/>
            <w:vAlign w:val="center"/>
          </w:tcPr>
          <w:p w14:paraId="67EAAA5B" w14:textId="3002D234" w:rsidR="00DE4280" w:rsidRPr="009571C3" w:rsidRDefault="00DE4280" w:rsidP="00756B7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1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4280" w:rsidRPr="009571C3" w14:paraId="078570B7" w14:textId="77777777" w:rsidTr="00ED5569">
        <w:tc>
          <w:tcPr>
            <w:tcW w:w="6941" w:type="dxa"/>
          </w:tcPr>
          <w:p w14:paraId="13199FA3" w14:textId="123FC7D1" w:rsidR="00DE4280" w:rsidRPr="009571C3" w:rsidRDefault="00DE4280" w:rsidP="00756B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1C3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уведомлений о получении подарков</w:t>
            </w:r>
            <w:r w:rsidRPr="009571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571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571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571C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04" w:type="dxa"/>
            <w:vAlign w:val="center"/>
          </w:tcPr>
          <w:p w14:paraId="590DF539" w14:textId="7746F10D" w:rsidR="00DE4280" w:rsidRPr="009571C3" w:rsidRDefault="00DE4280" w:rsidP="00756B7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1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4280" w:rsidRPr="009571C3" w14:paraId="60EC458C" w14:textId="77777777" w:rsidTr="00ED5569">
        <w:tc>
          <w:tcPr>
            <w:tcW w:w="6941" w:type="dxa"/>
          </w:tcPr>
          <w:p w14:paraId="2541CA43" w14:textId="59011259" w:rsidR="00DE4280" w:rsidRPr="009571C3" w:rsidRDefault="00DE4280" w:rsidP="00756B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1C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выявленных Комиссией нарушений, в том числе в сферах имущественных отношений, закупочной </w:t>
            </w:r>
            <w:r w:rsidRPr="009571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деятельности, финансово-хозяйственной деятельности, кадрового обеспечения, действия Кодекса этики и служебного поведения работников Предприятия </w:t>
            </w:r>
          </w:p>
        </w:tc>
        <w:tc>
          <w:tcPr>
            <w:tcW w:w="2404" w:type="dxa"/>
            <w:vAlign w:val="center"/>
          </w:tcPr>
          <w:p w14:paraId="67F94581" w14:textId="779A6998" w:rsidR="00DE4280" w:rsidRPr="009571C3" w:rsidRDefault="00DE4280" w:rsidP="00756B7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1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9571C3" w:rsidRPr="009571C3" w14:paraId="668E571C" w14:textId="77777777" w:rsidTr="00ED5569">
        <w:tc>
          <w:tcPr>
            <w:tcW w:w="6941" w:type="dxa"/>
          </w:tcPr>
          <w:p w14:paraId="59488A40" w14:textId="5C55A98C" w:rsidR="009571C3" w:rsidRPr="009571C3" w:rsidRDefault="009571C3" w:rsidP="00756B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1C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1C3">
              <w:rPr>
                <w:rFonts w:ascii="Times New Roman" w:hAnsi="Times New Roman" w:cs="Times New Roman"/>
                <w:sz w:val="28"/>
                <w:szCs w:val="28"/>
              </w:rPr>
              <w:t>работников, в отношении которых установлены факты несоблюдения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9571C3">
              <w:rPr>
                <w:rFonts w:ascii="Times New Roman" w:hAnsi="Times New Roman" w:cs="Times New Roman"/>
                <w:sz w:val="28"/>
                <w:szCs w:val="28"/>
              </w:rPr>
              <w:t>ребований о предотвращении или урегулировании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571C3">
              <w:rPr>
                <w:rFonts w:ascii="Times New Roman" w:hAnsi="Times New Roman" w:cs="Times New Roman"/>
                <w:sz w:val="28"/>
                <w:szCs w:val="28"/>
              </w:rPr>
              <w:t>инансовой дисциплины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установленных ограничений и запретов</w:t>
            </w:r>
            <w:r w:rsidRPr="009571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571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571C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04" w:type="dxa"/>
            <w:vAlign w:val="center"/>
          </w:tcPr>
          <w:p w14:paraId="4EEC9EA1" w14:textId="5D5646E2" w:rsidR="009571C3" w:rsidRPr="009571C3" w:rsidRDefault="009571C3" w:rsidP="00756B7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71C3" w:rsidRPr="009571C3" w14:paraId="0986D342" w14:textId="77777777" w:rsidTr="00ED5569">
        <w:tc>
          <w:tcPr>
            <w:tcW w:w="6941" w:type="dxa"/>
          </w:tcPr>
          <w:p w14:paraId="3CF057C9" w14:textId="35CF2F63" w:rsidR="009571C3" w:rsidRPr="009571C3" w:rsidRDefault="009571C3" w:rsidP="00756B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работников, привлеченных к дисциплинарной ответственности за совершение коррупционных правонарушений</w:t>
            </w:r>
          </w:p>
        </w:tc>
        <w:tc>
          <w:tcPr>
            <w:tcW w:w="2404" w:type="dxa"/>
            <w:vAlign w:val="center"/>
          </w:tcPr>
          <w:p w14:paraId="6B647FC7" w14:textId="4D8A1A55" w:rsidR="009571C3" w:rsidRDefault="009571C3" w:rsidP="00756B7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71C3" w:rsidRPr="009571C3" w14:paraId="225CB34B" w14:textId="77777777" w:rsidTr="00ED5569">
        <w:tc>
          <w:tcPr>
            <w:tcW w:w="6941" w:type="dxa"/>
          </w:tcPr>
          <w:p w14:paraId="4806FE46" w14:textId="15AD481C" w:rsidR="009571C3" w:rsidRDefault="009571C3" w:rsidP="00756B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работников, привлеченных к административной ответственности за совершение коррупционных правонарушений</w:t>
            </w:r>
          </w:p>
        </w:tc>
        <w:tc>
          <w:tcPr>
            <w:tcW w:w="2404" w:type="dxa"/>
            <w:vAlign w:val="center"/>
          </w:tcPr>
          <w:p w14:paraId="4F559C5E" w14:textId="46211707" w:rsidR="009571C3" w:rsidRDefault="009571C3" w:rsidP="00756B7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71C3" w:rsidRPr="009571C3" w14:paraId="66DA5200" w14:textId="77777777" w:rsidTr="00ED5569">
        <w:tc>
          <w:tcPr>
            <w:tcW w:w="6941" w:type="dxa"/>
          </w:tcPr>
          <w:p w14:paraId="4B165E9A" w14:textId="306FD6A4" w:rsidR="009571C3" w:rsidRDefault="009571C3" w:rsidP="00756B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работников, привлеченных к уголовной ответственности за совершение коррупционных преступлений</w:t>
            </w:r>
          </w:p>
        </w:tc>
        <w:tc>
          <w:tcPr>
            <w:tcW w:w="2404" w:type="dxa"/>
            <w:vAlign w:val="center"/>
          </w:tcPr>
          <w:p w14:paraId="34381715" w14:textId="7E7D53D0" w:rsidR="009571C3" w:rsidRDefault="009571C3" w:rsidP="00756B7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72E3D10B" w14:textId="7D07F3E1" w:rsidR="00DE4280" w:rsidRDefault="00DE4280" w:rsidP="00756B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687BC4" w14:textId="13D96D24" w:rsidR="00832B23" w:rsidRDefault="00832B23" w:rsidP="00756B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B23">
        <w:rPr>
          <w:rFonts w:ascii="Times New Roman" w:hAnsi="Times New Roman" w:cs="Times New Roman"/>
          <w:sz w:val="28"/>
          <w:szCs w:val="26"/>
        </w:rPr>
        <w:t xml:space="preserve">Комиссия приняла решение – работу </w:t>
      </w:r>
      <w:r w:rsidR="0044492A">
        <w:rPr>
          <w:rFonts w:ascii="Times New Roman" w:hAnsi="Times New Roman" w:cs="Times New Roman"/>
          <w:sz w:val="28"/>
          <w:szCs w:val="26"/>
        </w:rPr>
        <w:t>К</w:t>
      </w:r>
      <w:r w:rsidRPr="00832B23">
        <w:rPr>
          <w:rFonts w:ascii="Times New Roman" w:hAnsi="Times New Roman" w:cs="Times New Roman"/>
          <w:sz w:val="28"/>
          <w:szCs w:val="26"/>
        </w:rPr>
        <w:t>омиссии признать удовлетворительной</w:t>
      </w:r>
      <w:r w:rsidRPr="00832B23">
        <w:rPr>
          <w:rFonts w:ascii="Times New Roman" w:hAnsi="Times New Roman" w:cs="Times New Roman"/>
          <w:sz w:val="28"/>
          <w:szCs w:val="28"/>
        </w:rPr>
        <w:t>.</w:t>
      </w:r>
    </w:p>
    <w:p w14:paraId="23838AA1" w14:textId="77777777" w:rsidR="00756B7E" w:rsidRPr="00832B23" w:rsidRDefault="00756B7E" w:rsidP="00756B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56B7E" w:rsidRPr="00832B23" w:rsidSect="009571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14F4A"/>
    <w:multiLevelType w:val="hybridMultilevel"/>
    <w:tmpl w:val="A93CEBB0"/>
    <w:lvl w:ilvl="0" w:tplc="232A8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3B65DF"/>
    <w:multiLevelType w:val="hybridMultilevel"/>
    <w:tmpl w:val="5B7611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9D"/>
    <w:rsid w:val="00112B56"/>
    <w:rsid w:val="00173004"/>
    <w:rsid w:val="002A4C6B"/>
    <w:rsid w:val="002E41A2"/>
    <w:rsid w:val="00326162"/>
    <w:rsid w:val="003A071C"/>
    <w:rsid w:val="00434EE6"/>
    <w:rsid w:val="0044492A"/>
    <w:rsid w:val="004F1DF9"/>
    <w:rsid w:val="0059085D"/>
    <w:rsid w:val="00631F1C"/>
    <w:rsid w:val="006618FC"/>
    <w:rsid w:val="006A2982"/>
    <w:rsid w:val="007360F0"/>
    <w:rsid w:val="00752B54"/>
    <w:rsid w:val="00756B7E"/>
    <w:rsid w:val="007766BA"/>
    <w:rsid w:val="007D1190"/>
    <w:rsid w:val="00832B23"/>
    <w:rsid w:val="00933F84"/>
    <w:rsid w:val="009571C3"/>
    <w:rsid w:val="009E7AF3"/>
    <w:rsid w:val="00A80089"/>
    <w:rsid w:val="00A83397"/>
    <w:rsid w:val="00AE564B"/>
    <w:rsid w:val="00B20A0C"/>
    <w:rsid w:val="00C15B9D"/>
    <w:rsid w:val="00CE3418"/>
    <w:rsid w:val="00DE4280"/>
    <w:rsid w:val="00E57508"/>
    <w:rsid w:val="00E75E45"/>
    <w:rsid w:val="00ED5569"/>
    <w:rsid w:val="00F62A1C"/>
    <w:rsid w:val="00F851A0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77B0"/>
  <w15:chartTrackingRefBased/>
  <w15:docId w15:val="{1AA61C7B-5BC7-4332-824B-7A31A3EF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2B2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Качура Дмитрий Васильевич</dc:creator>
  <cp:keywords/>
  <dc:description/>
  <cp:lastModifiedBy>Бирюков Рустам Шамильевич</cp:lastModifiedBy>
  <cp:revision>3</cp:revision>
  <cp:lastPrinted>2023-10-09T12:40:00Z</cp:lastPrinted>
  <dcterms:created xsi:type="dcterms:W3CDTF">2026-06-30T06:51:00Z</dcterms:created>
  <dcterms:modified xsi:type="dcterms:W3CDTF">2026-06-30T06:52:00Z</dcterms:modified>
</cp:coreProperties>
</file>